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45AA92" w14:textId="61A3A5F3" w:rsidR="006B20AA" w:rsidRDefault="006B20AA" w:rsidP="00667657">
      <w:pPr>
        <w:suppressAutoHyphens w:val="0"/>
        <w:spacing w:line="360" w:lineRule="auto"/>
        <w:rPr>
          <w:rFonts w:cs="Arial"/>
          <w:b/>
          <w:bCs/>
          <w:sz w:val="28"/>
          <w:szCs w:val="28"/>
          <w:lang w:val="pl-PL"/>
        </w:rPr>
      </w:pPr>
    </w:p>
    <w:p w14:paraId="10C7702C" w14:textId="70245E61" w:rsidR="00667657" w:rsidRPr="00C519C6" w:rsidRDefault="00667657" w:rsidP="00667657">
      <w:pPr>
        <w:suppressAutoHyphens w:val="0"/>
        <w:spacing w:line="360" w:lineRule="auto"/>
        <w:rPr>
          <w:rFonts w:cs="Arial"/>
          <w:sz w:val="28"/>
          <w:szCs w:val="28"/>
          <w:lang w:val="pl-PL"/>
        </w:rPr>
      </w:pPr>
      <w:r w:rsidRPr="00C519C6">
        <w:rPr>
          <w:rFonts w:cs="Arial"/>
          <w:b/>
          <w:bCs/>
          <w:sz w:val="28"/>
          <w:szCs w:val="28"/>
          <w:lang w:val="pl-PL"/>
        </w:rPr>
        <w:t xml:space="preserve">P r e s s e i n f o r m a t i o n </w:t>
      </w:r>
    </w:p>
    <w:p w14:paraId="4E26FE4F" w14:textId="3D82D29F" w:rsidR="00667657" w:rsidRDefault="00667657" w:rsidP="00667657">
      <w:pPr>
        <w:suppressAutoHyphens w:val="0"/>
        <w:spacing w:line="360" w:lineRule="auto"/>
        <w:rPr>
          <w:rFonts w:cs="Arial"/>
          <w:b/>
          <w:bCs/>
          <w:sz w:val="26"/>
          <w:szCs w:val="26"/>
          <w:lang w:val="pl-PL"/>
        </w:rPr>
      </w:pPr>
    </w:p>
    <w:p w14:paraId="4393D25E" w14:textId="572068BD" w:rsidR="00667657" w:rsidRDefault="001944C1" w:rsidP="00667657">
      <w:pPr>
        <w:pStyle w:val="Textkrper"/>
        <w:suppressAutoHyphens w:val="0"/>
        <w:spacing w:line="360" w:lineRule="auto"/>
        <w:rPr>
          <w:rFonts w:cs="Arial"/>
          <w:b/>
          <w:sz w:val="28"/>
          <w:szCs w:val="28"/>
        </w:rPr>
      </w:pPr>
      <w:r>
        <w:rPr>
          <w:rFonts w:cs="Arial"/>
          <w:b/>
          <w:sz w:val="28"/>
          <w:szCs w:val="28"/>
        </w:rPr>
        <w:t>Luftreiniger in Sportstätten: Gesunde Luft in Umkleide, Lounge &amp; Co.</w:t>
      </w:r>
    </w:p>
    <w:p w14:paraId="2F5DD5DE" w14:textId="77777777" w:rsidR="001128F9" w:rsidRPr="00CA1441" w:rsidRDefault="001128F9" w:rsidP="00667657">
      <w:pPr>
        <w:pStyle w:val="Textkrper"/>
        <w:suppressAutoHyphens w:val="0"/>
        <w:spacing w:line="360" w:lineRule="auto"/>
        <w:rPr>
          <w:rFonts w:cs="Arial"/>
          <w:b/>
          <w:sz w:val="28"/>
          <w:szCs w:val="28"/>
        </w:rPr>
      </w:pPr>
    </w:p>
    <w:p w14:paraId="6204B08D" w14:textId="51407F1F" w:rsidR="00A7080C" w:rsidRDefault="001944C1" w:rsidP="00ED4837">
      <w:pPr>
        <w:pStyle w:val="Textkrper"/>
        <w:numPr>
          <w:ilvl w:val="0"/>
          <w:numId w:val="1"/>
        </w:numPr>
        <w:suppressAutoHyphens w:val="0"/>
        <w:spacing w:after="120" w:line="360" w:lineRule="auto"/>
        <w:rPr>
          <w:rFonts w:cs="Arial"/>
          <w:b/>
          <w:sz w:val="20"/>
          <w:szCs w:val="20"/>
        </w:rPr>
      </w:pPr>
      <w:r>
        <w:rPr>
          <w:rFonts w:cs="Arial"/>
          <w:b/>
          <w:sz w:val="20"/>
          <w:szCs w:val="20"/>
        </w:rPr>
        <w:t>Luftreiniger als Teil des Hygienekonzepts für Sportveranstaltungen</w:t>
      </w:r>
    </w:p>
    <w:p w14:paraId="5D118ED4" w14:textId="60686139" w:rsidR="008B46E3" w:rsidRDefault="008B7073" w:rsidP="00ED4837">
      <w:pPr>
        <w:pStyle w:val="Textkrper"/>
        <w:numPr>
          <w:ilvl w:val="0"/>
          <w:numId w:val="1"/>
        </w:numPr>
        <w:suppressAutoHyphens w:val="0"/>
        <w:spacing w:after="120" w:line="360" w:lineRule="auto"/>
        <w:rPr>
          <w:rFonts w:cs="Arial"/>
          <w:b/>
          <w:sz w:val="20"/>
          <w:szCs w:val="20"/>
        </w:rPr>
      </w:pPr>
      <w:r>
        <w:rPr>
          <w:rFonts w:cs="Arial"/>
          <w:b/>
          <w:sz w:val="20"/>
          <w:szCs w:val="20"/>
        </w:rPr>
        <w:t>99,995 Prozent alle</w:t>
      </w:r>
      <w:r w:rsidR="00514054">
        <w:rPr>
          <w:rFonts w:cs="Arial"/>
          <w:b/>
          <w:sz w:val="20"/>
          <w:szCs w:val="20"/>
        </w:rPr>
        <w:t>r</w:t>
      </w:r>
      <w:r>
        <w:rPr>
          <w:rFonts w:cs="Arial"/>
          <w:b/>
          <w:sz w:val="20"/>
          <w:szCs w:val="20"/>
        </w:rPr>
        <w:t xml:space="preserve"> Viren, Bakterien und Keime werden aus der Luft gefiltert</w:t>
      </w:r>
    </w:p>
    <w:p w14:paraId="18FA3C9D" w14:textId="7D1ED9EE" w:rsidR="00667657" w:rsidRPr="00A7080C" w:rsidRDefault="001944C1" w:rsidP="0055732A">
      <w:pPr>
        <w:pStyle w:val="Textkrper"/>
        <w:numPr>
          <w:ilvl w:val="0"/>
          <w:numId w:val="1"/>
        </w:numPr>
        <w:suppressAutoHyphens w:val="0"/>
        <w:spacing w:after="120" w:line="360" w:lineRule="auto"/>
        <w:rPr>
          <w:rFonts w:cs="Arial"/>
          <w:b/>
          <w:bCs/>
          <w:color w:val="000000"/>
          <w:sz w:val="20"/>
          <w:szCs w:val="20"/>
        </w:rPr>
      </w:pPr>
      <w:r>
        <w:rPr>
          <w:rFonts w:cs="Arial"/>
          <w:b/>
          <w:sz w:val="20"/>
          <w:szCs w:val="20"/>
        </w:rPr>
        <w:t>Kampmann Luftreiniger bei DHB-Länderspiel im Einsatz</w:t>
      </w:r>
      <w:r w:rsidR="00B80F46" w:rsidRPr="00A6614E">
        <w:rPr>
          <w:rFonts w:cs="Arial"/>
          <w:b/>
          <w:sz w:val="20"/>
          <w:szCs w:val="20"/>
        </w:rPr>
        <w:t xml:space="preserve"> </w:t>
      </w:r>
    </w:p>
    <w:p w14:paraId="3F1F0146" w14:textId="77777777" w:rsidR="00A7080C" w:rsidRPr="00A6614E" w:rsidRDefault="00A7080C" w:rsidP="00A7080C">
      <w:pPr>
        <w:pStyle w:val="Textkrper"/>
        <w:suppressAutoHyphens w:val="0"/>
        <w:spacing w:after="120" w:line="360" w:lineRule="auto"/>
        <w:ind w:left="360"/>
        <w:rPr>
          <w:rFonts w:cs="Arial"/>
          <w:b/>
          <w:bCs/>
          <w:color w:val="000000"/>
          <w:sz w:val="20"/>
          <w:szCs w:val="20"/>
        </w:rPr>
      </w:pPr>
    </w:p>
    <w:p w14:paraId="2970B027" w14:textId="639B2F4B" w:rsidR="005C6921" w:rsidRPr="003801D4" w:rsidRDefault="009E7FF4" w:rsidP="001C1CE2">
      <w:pPr>
        <w:pStyle w:val="Textkrper"/>
        <w:suppressAutoHyphens w:val="0"/>
        <w:spacing w:line="360" w:lineRule="auto"/>
        <w:rPr>
          <w:rFonts w:cs="Arial"/>
          <w:sz w:val="20"/>
          <w:szCs w:val="20"/>
        </w:rPr>
      </w:pPr>
      <w:r w:rsidRPr="00CA1441">
        <w:rPr>
          <w:rFonts w:cs="Arial"/>
          <w:sz w:val="20"/>
          <w:szCs w:val="20"/>
        </w:rPr>
        <w:t xml:space="preserve">Lingen, </w:t>
      </w:r>
      <w:r w:rsidR="007042E3">
        <w:rPr>
          <w:rFonts w:cs="Arial"/>
          <w:sz w:val="20"/>
          <w:szCs w:val="20"/>
        </w:rPr>
        <w:t>22</w:t>
      </w:r>
      <w:r w:rsidRPr="00CA1441">
        <w:rPr>
          <w:rFonts w:cs="Arial"/>
          <w:sz w:val="20"/>
          <w:szCs w:val="20"/>
        </w:rPr>
        <w:t xml:space="preserve">. </w:t>
      </w:r>
      <w:r w:rsidR="004B752A">
        <w:rPr>
          <w:rFonts w:cs="Arial"/>
          <w:sz w:val="20"/>
          <w:szCs w:val="20"/>
        </w:rPr>
        <w:t>Oktober</w:t>
      </w:r>
      <w:r w:rsidR="008317BE">
        <w:rPr>
          <w:rFonts w:cs="Arial"/>
          <w:sz w:val="20"/>
          <w:szCs w:val="20"/>
        </w:rPr>
        <w:t xml:space="preserve"> </w:t>
      </w:r>
      <w:r w:rsidRPr="00CA1441">
        <w:rPr>
          <w:rFonts w:cs="Arial"/>
          <w:sz w:val="20"/>
          <w:szCs w:val="20"/>
        </w:rPr>
        <w:t>20</w:t>
      </w:r>
      <w:r w:rsidR="00B80F40" w:rsidRPr="00CA1441">
        <w:rPr>
          <w:rFonts w:cs="Arial"/>
          <w:sz w:val="20"/>
          <w:szCs w:val="20"/>
        </w:rPr>
        <w:t>20</w:t>
      </w:r>
      <w:r w:rsidRPr="00CA1441">
        <w:rPr>
          <w:rFonts w:cs="Arial"/>
          <w:sz w:val="20"/>
          <w:szCs w:val="20"/>
        </w:rPr>
        <w:t xml:space="preserve"> –</w:t>
      </w:r>
      <w:r w:rsidR="003801D4">
        <w:rPr>
          <w:rFonts w:cs="Arial"/>
          <w:sz w:val="20"/>
          <w:szCs w:val="20"/>
        </w:rPr>
        <w:t xml:space="preserve"> </w:t>
      </w:r>
      <w:r w:rsidR="003801D4" w:rsidRPr="003801D4">
        <w:rPr>
          <w:rFonts w:cs="Arial"/>
          <w:iCs/>
          <w:sz w:val="20"/>
          <w:szCs w:val="20"/>
        </w:rPr>
        <w:t xml:space="preserve">Luftreiniger können als Teil eines Hygienekonzepts dazu beitragen, dass Sportveranstaltungen in Hallen genehmigt und </w:t>
      </w:r>
      <w:r w:rsidR="003801D4">
        <w:rPr>
          <w:rFonts w:cs="Arial"/>
          <w:iCs/>
          <w:sz w:val="20"/>
          <w:szCs w:val="20"/>
        </w:rPr>
        <w:t xml:space="preserve">– je nach Inzidenzwert – </w:t>
      </w:r>
      <w:r w:rsidR="003801D4" w:rsidRPr="003801D4">
        <w:rPr>
          <w:rFonts w:cs="Arial"/>
          <w:iCs/>
          <w:sz w:val="20"/>
          <w:szCs w:val="20"/>
        </w:rPr>
        <w:t xml:space="preserve">auch Zuschauer erlaubt werden. Darauf weist der Lüftungsexperte Kampmann hin. Portable Luftreiniger sind in verschiedenen Bereichen wie Umkleiden, VIP-Lounges o.ä. eine ideale Ergänzung zu vorhandenen Lüftungssystemen, weil sie Viren aus der Luft filtern und somit das Infektionsrisiko deutlich senken. So wurde der Luftreiniger KA-520 des Unternehmens kürzlich beim Handball-Länderspiel der Frauen Deutschland gegen die Niederlande Anfang Oktober in der </w:t>
      </w:r>
      <w:proofErr w:type="spellStart"/>
      <w:r w:rsidR="003801D4" w:rsidRPr="003801D4">
        <w:rPr>
          <w:rFonts w:cs="Arial"/>
          <w:iCs/>
          <w:sz w:val="20"/>
          <w:szCs w:val="20"/>
        </w:rPr>
        <w:t>EmslandArena</w:t>
      </w:r>
      <w:proofErr w:type="spellEnd"/>
      <w:r w:rsidR="003801D4" w:rsidRPr="003801D4">
        <w:rPr>
          <w:rFonts w:cs="Arial"/>
          <w:iCs/>
          <w:sz w:val="20"/>
          <w:szCs w:val="20"/>
        </w:rPr>
        <w:t xml:space="preserve"> in Lingen eingesetzt. In den Luftreinigern befindet sich ein HEPA-Luftfilter der Klasse H14, der 99,995 Prozent aller Schwebstoffe in der Luft entfernt und dadurch zuverlässig die Ausbreitung von Partikeln und Organismen wie Viren und Bakterien reduziert. Der KA-520 verfügt dabei – im Vergleich zu herkömmlichen Luftreinigern am Markt – über eine überdurchschnittlich große Filterfläche. Zudem wurde auf ein geschlossenes Filtersystem geachtet, um zu gewährleisten, dass die angesaugte Luft vollständig gereinigt an die Raumluft zurückgegeben werden kann. Der Filterwechsel erfolgt einfach und werkzeuglos. Die Geräte arbeiten mit einem energieeffiziente</w:t>
      </w:r>
      <w:r w:rsidR="00F247AC">
        <w:rPr>
          <w:rFonts w:cs="Arial"/>
          <w:iCs/>
          <w:sz w:val="20"/>
          <w:szCs w:val="20"/>
        </w:rPr>
        <w:t>n</w:t>
      </w:r>
      <w:r w:rsidR="003801D4" w:rsidRPr="003801D4">
        <w:rPr>
          <w:rFonts w:cs="Arial"/>
          <w:iCs/>
          <w:sz w:val="20"/>
          <w:szCs w:val="20"/>
        </w:rPr>
        <w:t xml:space="preserve"> EC-Ventilator, und durch die zwei Reinigungsstufen ist unter anderem ein sehr leiser Betrieb möglich. Der Luftreiniger ist in drei Baugrößen erhältlich, für eine individuelle und passgenaue Auslegung lassen sich alle Modelle miteinander kombinieren. Mehr Informationen und Details sind im Onlineshop www.ka-520.de zu finden. Über die Webseite kann auch Kontakt zum Hersteller aufgenommen werden, um beispielsweise eine individuelle Beratung bei komplexeren Anwendungssituationen zu vereinbaren.</w:t>
      </w:r>
    </w:p>
    <w:p w14:paraId="498C19DE" w14:textId="53722AFC" w:rsidR="003801D4" w:rsidRDefault="003801D4" w:rsidP="003801D4">
      <w:pPr>
        <w:pStyle w:val="Textkrper"/>
        <w:suppressAutoHyphens w:val="0"/>
        <w:spacing w:line="360" w:lineRule="auto"/>
        <w:rPr>
          <w:rFonts w:cs="Arial"/>
          <w:iCs/>
          <w:sz w:val="20"/>
          <w:szCs w:val="20"/>
        </w:rPr>
      </w:pPr>
      <w:r w:rsidRPr="003801D4">
        <w:rPr>
          <w:rFonts w:cs="Arial"/>
          <w:iCs/>
          <w:sz w:val="20"/>
          <w:szCs w:val="20"/>
        </w:rPr>
        <w:t>Das Unternehmen aus Lingen ist aktuell einer der Trikotsponsoren de</w:t>
      </w:r>
      <w:r w:rsidR="0035760E">
        <w:rPr>
          <w:rFonts w:cs="Arial"/>
          <w:iCs/>
          <w:sz w:val="20"/>
          <w:szCs w:val="20"/>
        </w:rPr>
        <w:t>s</w:t>
      </w:r>
      <w:r w:rsidRPr="003801D4">
        <w:rPr>
          <w:rFonts w:cs="Arial"/>
          <w:iCs/>
          <w:sz w:val="20"/>
          <w:szCs w:val="20"/>
        </w:rPr>
        <w:t xml:space="preserve"> Handball</w:t>
      </w:r>
      <w:r w:rsidR="0035760E">
        <w:rPr>
          <w:rFonts w:cs="Arial"/>
          <w:iCs/>
          <w:sz w:val="20"/>
          <w:szCs w:val="20"/>
        </w:rPr>
        <w:t>-Bundesligisten</w:t>
      </w:r>
      <w:r w:rsidRPr="003801D4">
        <w:rPr>
          <w:rFonts w:cs="Arial"/>
          <w:iCs/>
          <w:sz w:val="20"/>
          <w:szCs w:val="20"/>
        </w:rPr>
        <w:t xml:space="preserve"> HSG </w:t>
      </w:r>
      <w:r w:rsidR="00F247AC">
        <w:rPr>
          <w:rFonts w:cs="Arial"/>
          <w:iCs/>
          <w:sz w:val="20"/>
          <w:szCs w:val="20"/>
        </w:rPr>
        <w:t>Nordhorn-</w:t>
      </w:r>
      <w:r w:rsidRPr="003801D4">
        <w:rPr>
          <w:rFonts w:cs="Arial"/>
          <w:iCs/>
          <w:sz w:val="20"/>
          <w:szCs w:val="20"/>
        </w:rPr>
        <w:t>Lingen und somit der Sportart sehr verbunden. Nun hat der Klimatechnik- und Lüftungsexperte dem Deutschen Handballbund (DHB) zwei KA-520 Geräte der Größe L kostenlos zur Verfügung gestellt. Diese wurden erstmals bei den Spielen</w:t>
      </w:r>
      <w:r w:rsidR="0035760E">
        <w:rPr>
          <w:rFonts w:cs="Arial"/>
          <w:iCs/>
          <w:sz w:val="20"/>
          <w:szCs w:val="20"/>
        </w:rPr>
        <w:t xml:space="preserve"> der</w:t>
      </w:r>
      <w:r w:rsidRPr="003801D4">
        <w:rPr>
          <w:rFonts w:cs="Arial"/>
          <w:iCs/>
          <w:sz w:val="20"/>
          <w:szCs w:val="20"/>
        </w:rPr>
        <w:t xml:space="preserve"> deutschen Frauen-Nationalmannschaft gegen Weltmeister Niederlande in den Umkleidekabinen eingesetzt.</w:t>
      </w:r>
      <w:r w:rsidR="0035760E">
        <w:rPr>
          <w:rFonts w:cs="Arial"/>
          <w:iCs/>
          <w:sz w:val="20"/>
          <w:szCs w:val="20"/>
        </w:rPr>
        <w:t xml:space="preserve"> „</w:t>
      </w:r>
      <w:r w:rsidRPr="003801D4">
        <w:rPr>
          <w:rFonts w:cs="Arial"/>
          <w:iCs/>
          <w:sz w:val="20"/>
          <w:szCs w:val="20"/>
        </w:rPr>
        <w:t xml:space="preserve">In Umkleidekabinen ist die Aerosolkonzentration besonders hoch, denn dort sind viele Personen auf relativ kleinem Raum, die durch die körperliche Aktivität </w:t>
      </w:r>
      <w:r w:rsidRPr="003801D4">
        <w:rPr>
          <w:rFonts w:cs="Arial"/>
          <w:iCs/>
          <w:sz w:val="20"/>
          <w:szCs w:val="20"/>
        </w:rPr>
        <w:lastRenderedPageBreak/>
        <w:t>stark atmen und schwitzen. Da ist es ein gutes Gefühl zu wissen, dass durch die Luftreiniger das Ansteckungsrisiko deutlich sinkt“, erklärt Mark Schober, Vorstandsvorsitzender des Deutschen Handballbundes. Angesichts der Pandemie fanden die beiden Spiele unter strengen Hygieneauflagen statt, die mit dem örtlichen Ausrichter und den zuständigen Behörden vorbereitet und abgesprochen wurden. „Für uns sind diese ersten Länderspiele des Jahres dennoch ein wichtiger Schritt zurück in einen Alltag unter den besonderen Bedingungen der Corona-Pandemie“, so Schober.</w:t>
      </w:r>
    </w:p>
    <w:p w14:paraId="3F79BAA1" w14:textId="77777777" w:rsidR="0035760E" w:rsidRPr="00630D3E" w:rsidRDefault="0035760E" w:rsidP="003801D4">
      <w:pPr>
        <w:pStyle w:val="Textkrper"/>
        <w:suppressAutoHyphens w:val="0"/>
        <w:spacing w:line="360" w:lineRule="auto"/>
        <w:rPr>
          <w:rFonts w:cs="Arial"/>
          <w:iCs/>
          <w:sz w:val="20"/>
          <w:szCs w:val="20"/>
        </w:rPr>
      </w:pPr>
    </w:p>
    <w:p w14:paraId="22AF570C" w14:textId="6D8A625D" w:rsidR="009C64AC" w:rsidRDefault="00667657" w:rsidP="00667657">
      <w:pPr>
        <w:pStyle w:val="Textkrper"/>
        <w:suppressAutoHyphens w:val="0"/>
        <w:spacing w:after="0" w:line="360" w:lineRule="auto"/>
        <w:rPr>
          <w:rFonts w:cs="Arial"/>
          <w:i/>
          <w:color w:val="000000" w:themeColor="text1"/>
          <w:sz w:val="20"/>
          <w:szCs w:val="20"/>
        </w:rPr>
      </w:pPr>
      <w:r w:rsidRPr="00914F70">
        <w:rPr>
          <w:rFonts w:cs="Arial"/>
          <w:i/>
          <w:sz w:val="20"/>
          <w:szCs w:val="20"/>
        </w:rPr>
        <w:t>(</w:t>
      </w:r>
      <w:r w:rsidR="0035760E">
        <w:rPr>
          <w:rFonts w:cs="Arial"/>
          <w:i/>
          <w:sz w:val="20"/>
          <w:szCs w:val="20"/>
        </w:rPr>
        <w:t>378</w:t>
      </w:r>
      <w:r w:rsidR="007042E3">
        <w:rPr>
          <w:rFonts w:cs="Arial"/>
          <w:i/>
          <w:sz w:val="20"/>
          <w:szCs w:val="20"/>
        </w:rPr>
        <w:t xml:space="preserve">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35760E">
        <w:rPr>
          <w:rFonts w:cs="Arial"/>
          <w:i/>
          <w:color w:val="000000" w:themeColor="text1"/>
          <w:sz w:val="20"/>
          <w:szCs w:val="20"/>
        </w:rPr>
        <w:t>2</w:t>
      </w:r>
      <w:r w:rsidR="00156204">
        <w:rPr>
          <w:rFonts w:cs="Arial"/>
          <w:i/>
          <w:color w:val="000000" w:themeColor="text1"/>
          <w:sz w:val="20"/>
          <w:szCs w:val="20"/>
        </w:rPr>
        <w:t>.</w:t>
      </w:r>
      <w:r w:rsidR="0035760E">
        <w:rPr>
          <w:rFonts w:cs="Arial"/>
          <w:i/>
          <w:color w:val="000000" w:themeColor="text1"/>
          <w:sz w:val="20"/>
          <w:szCs w:val="20"/>
        </w:rPr>
        <w:t>919</w:t>
      </w:r>
      <w:r w:rsidR="001970F1">
        <w:rPr>
          <w:rFonts w:cs="Arial"/>
          <w:i/>
          <w:color w:val="000000" w:themeColor="text1"/>
          <w:sz w:val="20"/>
          <w:szCs w:val="20"/>
        </w:rPr>
        <w:t xml:space="preserve"> </w:t>
      </w:r>
      <w:r w:rsidRPr="00B63822">
        <w:rPr>
          <w:rFonts w:cs="Arial"/>
          <w:i/>
          <w:color w:val="000000" w:themeColor="text1"/>
          <w:sz w:val="20"/>
          <w:szCs w:val="20"/>
        </w:rPr>
        <w:t>Zeichen)</w:t>
      </w:r>
    </w:p>
    <w:p w14:paraId="31EB4F36" w14:textId="77777777" w:rsidR="00667657" w:rsidRDefault="00667657" w:rsidP="00667657">
      <w:pPr>
        <w:pStyle w:val="Textkrper"/>
        <w:suppressAutoHyphens w:val="0"/>
        <w:spacing w:after="0" w:line="360" w:lineRule="auto"/>
        <w:rPr>
          <w:rFonts w:cs="Arial"/>
          <w:i/>
          <w:color w:val="000000" w:themeColor="text1"/>
          <w:sz w:val="20"/>
          <w:szCs w:val="20"/>
        </w:rPr>
      </w:pPr>
    </w:p>
    <w:p w14:paraId="0BE332F5" w14:textId="4DA570B9" w:rsidR="00667657" w:rsidRPr="00BE37D5" w:rsidRDefault="00667657" w:rsidP="00667657">
      <w:pPr>
        <w:pStyle w:val="Textkrper"/>
        <w:keepNext/>
        <w:suppressAutoHyphens w:val="0"/>
        <w:spacing w:line="360" w:lineRule="auto"/>
        <w:rPr>
          <w:rFonts w:cs="Arial"/>
          <w:b/>
          <w:sz w:val="20"/>
          <w:szCs w:val="20"/>
        </w:rPr>
      </w:pPr>
      <w:r w:rsidRPr="00BE37D5">
        <w:rPr>
          <w:rFonts w:cs="Arial"/>
          <w:b/>
          <w:sz w:val="20"/>
          <w:szCs w:val="20"/>
        </w:rPr>
        <w:t>Über Kampmann</w:t>
      </w:r>
    </w:p>
    <w:p w14:paraId="64974FA9" w14:textId="77777777" w:rsidR="00E24237" w:rsidRDefault="00667657" w:rsidP="00E24237">
      <w:pPr>
        <w:pStyle w:val="Textkrper"/>
        <w:spacing w:line="360" w:lineRule="auto"/>
        <w:rPr>
          <w:rFonts w:cs="Arial"/>
          <w:sz w:val="20"/>
          <w:szCs w:val="20"/>
        </w:rPr>
      </w:pPr>
      <w:r w:rsidRPr="00D95F4F">
        <w:rPr>
          <w:rFonts w:cs="Arial"/>
          <w:sz w:val="20"/>
          <w:szCs w:val="20"/>
        </w:rPr>
        <w:t>Die Kampmann GmbH</w:t>
      </w:r>
      <w:r w:rsidR="007D225E">
        <w:rPr>
          <w:rFonts w:cs="Arial"/>
          <w:sz w:val="20"/>
          <w:szCs w:val="20"/>
        </w:rPr>
        <w:t xml:space="preserve"> &amp; Co. KG</w:t>
      </w:r>
      <w:r w:rsidRPr="00D95F4F">
        <w:rPr>
          <w:rFonts w:cs="Arial"/>
          <w:sz w:val="20"/>
          <w:szCs w:val="20"/>
        </w:rPr>
        <w:t xml:space="preserve"> </w:t>
      </w:r>
      <w:r w:rsidR="00E24237" w:rsidRPr="00D95F4F">
        <w:rPr>
          <w:rFonts w:cs="Arial"/>
          <w:sz w:val="20"/>
          <w:szCs w:val="20"/>
        </w:rPr>
        <w:t xml:space="preserve">ist Marktführer im Bereich </w:t>
      </w:r>
      <w:r w:rsidR="00E24237">
        <w:rPr>
          <w:rFonts w:cs="Arial"/>
          <w:sz w:val="20"/>
          <w:szCs w:val="20"/>
        </w:rPr>
        <w:t>Unterflurkonvektoren</w:t>
      </w:r>
      <w:r w:rsidR="00E24237"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rund </w:t>
      </w:r>
      <w:r w:rsidR="00E24237">
        <w:rPr>
          <w:rFonts w:cs="Arial"/>
          <w:sz w:val="20"/>
          <w:szCs w:val="20"/>
        </w:rPr>
        <w:t>950</w:t>
      </w:r>
      <w:r w:rsidR="00E24237" w:rsidRPr="00D95F4F">
        <w:rPr>
          <w:rFonts w:cs="Arial"/>
          <w:sz w:val="20"/>
          <w:szCs w:val="20"/>
        </w:rPr>
        <w:t xml:space="preserve"> Mitarbeiter.</w:t>
      </w:r>
    </w:p>
    <w:p w14:paraId="3863EC7A" w14:textId="69A7B96E" w:rsidR="006252B3" w:rsidRDefault="006252B3" w:rsidP="00667657">
      <w:pPr>
        <w:pStyle w:val="Textkrper"/>
        <w:keepNext/>
        <w:suppressAutoHyphens w:val="0"/>
        <w:spacing w:line="360" w:lineRule="auto"/>
        <w:jc w:val="both"/>
        <w:rPr>
          <w:rFonts w:cs="Arial"/>
          <w:color w:val="auto"/>
          <w:sz w:val="20"/>
        </w:rPr>
      </w:pPr>
    </w:p>
    <w:p w14:paraId="62818D6C" w14:textId="11172916" w:rsidR="00D12BF4" w:rsidRDefault="00D12BF4" w:rsidP="00667657">
      <w:pPr>
        <w:pStyle w:val="Textkrper"/>
        <w:keepNext/>
        <w:suppressAutoHyphens w:val="0"/>
        <w:spacing w:line="360" w:lineRule="auto"/>
        <w:jc w:val="both"/>
        <w:rPr>
          <w:rFonts w:cs="Arial"/>
          <w:color w:val="auto"/>
          <w:sz w:val="20"/>
        </w:rPr>
      </w:pPr>
      <w:r>
        <w:rPr>
          <w:noProof/>
        </w:rPr>
        <w:drawing>
          <wp:inline distT="0" distB="0" distL="0" distR="0" wp14:anchorId="55569E99" wp14:editId="3E1F14A0">
            <wp:extent cx="5082540" cy="3434063"/>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5098816" cy="3445060"/>
                    </a:xfrm>
                    <a:prstGeom prst="rect">
                      <a:avLst/>
                    </a:prstGeom>
                  </pic:spPr>
                </pic:pic>
              </a:graphicData>
            </a:graphic>
          </wp:inline>
        </w:drawing>
      </w:r>
    </w:p>
    <w:p w14:paraId="408FE1D9" w14:textId="6B753DCD" w:rsidR="00D12BF4" w:rsidRDefault="00D12BF4" w:rsidP="004C4D99">
      <w:pPr>
        <w:pStyle w:val="Textkrper"/>
        <w:suppressAutoHyphens w:val="0"/>
        <w:spacing w:line="360" w:lineRule="auto"/>
        <w:jc w:val="both"/>
        <w:rPr>
          <w:rFonts w:cs="Arial"/>
          <w:color w:val="auto"/>
          <w:sz w:val="20"/>
        </w:rPr>
      </w:pPr>
      <w:r>
        <w:rPr>
          <w:rFonts w:cs="Arial"/>
          <w:color w:val="auto"/>
          <w:sz w:val="20"/>
        </w:rPr>
        <w:t>Durch starkes Atmen geben Sportler eine große Menge Aerosole an die Raumluft ab. Luftreiniger können das Ansteckungsrisiko erheblich senken.</w:t>
      </w:r>
    </w:p>
    <w:p w14:paraId="1B8E14D8" w14:textId="17CBDC0F" w:rsidR="009C64AC" w:rsidRDefault="009C64AC" w:rsidP="00667657">
      <w:pPr>
        <w:pStyle w:val="Textkrper"/>
        <w:keepNext/>
        <w:suppressAutoHyphens w:val="0"/>
        <w:spacing w:line="360" w:lineRule="auto"/>
        <w:jc w:val="both"/>
        <w:rPr>
          <w:rFonts w:cs="Arial"/>
          <w:color w:val="auto"/>
          <w:sz w:val="20"/>
        </w:rPr>
      </w:pPr>
    </w:p>
    <w:p w14:paraId="5532E3CF" w14:textId="16B6335E" w:rsidR="00D12BF4" w:rsidRDefault="00D12BF4" w:rsidP="00667657">
      <w:pPr>
        <w:pStyle w:val="Textkrper"/>
        <w:keepNext/>
        <w:suppressAutoHyphens w:val="0"/>
        <w:spacing w:line="360" w:lineRule="auto"/>
        <w:jc w:val="both"/>
        <w:rPr>
          <w:rFonts w:cs="Arial"/>
          <w:color w:val="auto"/>
          <w:sz w:val="20"/>
        </w:rPr>
      </w:pPr>
      <w:r>
        <w:rPr>
          <w:noProof/>
        </w:rPr>
        <w:drawing>
          <wp:inline distT="0" distB="0" distL="0" distR="0" wp14:anchorId="66DD490E" wp14:editId="1D32DB8A">
            <wp:extent cx="3353739" cy="24003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359479" cy="2404408"/>
                    </a:xfrm>
                    <a:prstGeom prst="rect">
                      <a:avLst/>
                    </a:prstGeom>
                  </pic:spPr>
                </pic:pic>
              </a:graphicData>
            </a:graphic>
          </wp:inline>
        </w:drawing>
      </w:r>
    </w:p>
    <w:p w14:paraId="4FB09DE8" w14:textId="7ACF89BC" w:rsidR="00A07073" w:rsidRDefault="0002746F" w:rsidP="00A07073">
      <w:pPr>
        <w:pStyle w:val="Textkrper"/>
        <w:suppressAutoHyphens w:val="0"/>
        <w:spacing w:line="360" w:lineRule="auto"/>
        <w:jc w:val="both"/>
        <w:rPr>
          <w:rFonts w:cs="Arial"/>
          <w:sz w:val="20"/>
          <w:szCs w:val="20"/>
        </w:rPr>
      </w:pPr>
      <w:r>
        <w:rPr>
          <w:rFonts w:cs="Arial"/>
          <w:sz w:val="20"/>
          <w:szCs w:val="20"/>
        </w:rPr>
        <w:t>Der Luftreiniger KA-520 filtert 99,995 Prozent aller Viren aus der Luft</w:t>
      </w:r>
      <w:r w:rsidR="00D12BF4">
        <w:rPr>
          <w:rFonts w:cs="Arial"/>
          <w:sz w:val="20"/>
          <w:szCs w:val="20"/>
        </w:rPr>
        <w:t>.</w:t>
      </w:r>
    </w:p>
    <w:p w14:paraId="27BA9723" w14:textId="77777777" w:rsidR="00A07073" w:rsidRDefault="00A07073" w:rsidP="00667657">
      <w:pPr>
        <w:pStyle w:val="Textkrper"/>
        <w:keepNext/>
        <w:suppressAutoHyphens w:val="0"/>
        <w:spacing w:line="360" w:lineRule="auto"/>
        <w:jc w:val="both"/>
        <w:rPr>
          <w:rFonts w:cs="Arial"/>
          <w:sz w:val="20"/>
          <w:szCs w:val="20"/>
        </w:rPr>
      </w:pPr>
    </w:p>
    <w:p w14:paraId="6B49E4CD" w14:textId="06E3E1C5" w:rsidR="00667657" w:rsidRDefault="00667657" w:rsidP="00667657">
      <w:pPr>
        <w:pStyle w:val="Textkrper"/>
        <w:suppressAutoHyphens w:val="0"/>
        <w:spacing w:after="0" w:line="360" w:lineRule="auto"/>
        <w:rPr>
          <w:rFonts w:cs="Arial"/>
          <w:sz w:val="20"/>
          <w:szCs w:val="20"/>
        </w:rPr>
      </w:pPr>
      <w:r w:rsidRPr="00FF706B">
        <w:rPr>
          <w:rFonts w:cs="Arial"/>
          <w:sz w:val="20"/>
          <w:szCs w:val="20"/>
        </w:rPr>
        <w:t>Quellenangabe: Kampmann GmbH</w:t>
      </w:r>
      <w:r w:rsidR="0062566F">
        <w:rPr>
          <w:rFonts w:cs="Arial"/>
          <w:sz w:val="20"/>
          <w:szCs w:val="20"/>
        </w:rPr>
        <w:t xml:space="preserve"> &amp; Co. KG</w:t>
      </w:r>
    </w:p>
    <w:p w14:paraId="6F58FF55" w14:textId="444845A2" w:rsidR="004C4D99" w:rsidRDefault="004C4D99" w:rsidP="00667657">
      <w:pPr>
        <w:pStyle w:val="Textkrper"/>
        <w:suppressAutoHyphens w:val="0"/>
        <w:spacing w:after="0" w:line="360" w:lineRule="auto"/>
        <w:rPr>
          <w:rFonts w:cs="Arial"/>
          <w:sz w:val="20"/>
          <w:szCs w:val="20"/>
        </w:rPr>
      </w:pPr>
    </w:p>
    <w:p w14:paraId="23A4251B" w14:textId="77777777" w:rsidR="004C4D99" w:rsidRDefault="004C4D99" w:rsidP="00667657">
      <w:pPr>
        <w:pStyle w:val="Textkrper"/>
        <w:suppressAutoHyphens w:val="0"/>
        <w:spacing w:after="0" w:line="360" w:lineRule="auto"/>
        <w:rPr>
          <w:rFonts w:cs="Arial"/>
          <w:sz w:val="20"/>
          <w:szCs w:val="20"/>
        </w:rPr>
      </w:pPr>
    </w:p>
    <w:p w14:paraId="0CDB8DBA" w14:textId="77777777" w:rsidR="00667657" w:rsidRPr="00BE37D5" w:rsidRDefault="00667657" w:rsidP="00667657">
      <w:pPr>
        <w:pStyle w:val="Textkrper"/>
        <w:keepNext/>
        <w:suppressAutoHyphens w:val="0"/>
        <w:spacing w:after="0" w:line="360" w:lineRule="auto"/>
        <w:rPr>
          <w:rFonts w:cs="Arial"/>
          <w:b/>
          <w:sz w:val="20"/>
          <w:szCs w:val="20"/>
        </w:rPr>
      </w:pPr>
      <w:r w:rsidRPr="00BE37D5">
        <w:rPr>
          <w:rFonts w:cs="Arial"/>
          <w:b/>
          <w:sz w:val="20"/>
          <w:szCs w:val="20"/>
        </w:rPr>
        <w:t>Redaktionskontakt</w:t>
      </w:r>
    </w:p>
    <w:p w14:paraId="5DD8D8C8" w14:textId="77777777" w:rsidR="00667657" w:rsidRDefault="00667657" w:rsidP="00667657">
      <w:pPr>
        <w:pStyle w:val="Textkrper"/>
        <w:keepNext/>
        <w:suppressAutoHyphens w:val="0"/>
        <w:spacing w:after="0" w:line="360" w:lineRule="auto"/>
        <w:rPr>
          <w:rFonts w:cs="Arial"/>
          <w:sz w:val="20"/>
          <w:szCs w:val="20"/>
        </w:rPr>
      </w:pPr>
    </w:p>
    <w:p w14:paraId="6301640B" w14:textId="4FD55C2A" w:rsidR="00667657" w:rsidRDefault="00667657" w:rsidP="00667657">
      <w:pPr>
        <w:pStyle w:val="Textkrper"/>
        <w:keepNext/>
        <w:suppressAutoHyphens w:val="0"/>
        <w:spacing w:after="0" w:line="360" w:lineRule="auto"/>
        <w:rPr>
          <w:rFonts w:cs="Arial"/>
          <w:sz w:val="20"/>
          <w:szCs w:val="20"/>
        </w:rPr>
      </w:pPr>
      <w:r w:rsidRPr="00FF706B">
        <w:rPr>
          <w:rFonts w:cs="Arial"/>
          <w:sz w:val="20"/>
          <w:szCs w:val="20"/>
        </w:rPr>
        <w:t>Kampmann GmbH</w:t>
      </w:r>
      <w:r w:rsidR="0062566F">
        <w:rPr>
          <w:rFonts w:cs="Arial"/>
          <w:sz w:val="20"/>
          <w:szCs w:val="20"/>
        </w:rPr>
        <w:t xml:space="preserve"> &amp; Co. KG</w:t>
      </w:r>
    </w:p>
    <w:p w14:paraId="4767EFB5" w14:textId="77777777" w:rsidR="00667657" w:rsidRPr="007D225E" w:rsidRDefault="00667657" w:rsidP="00667657">
      <w:pPr>
        <w:pStyle w:val="Textkrper"/>
        <w:keepNext/>
        <w:suppressAutoHyphens w:val="0"/>
        <w:spacing w:after="0" w:line="360" w:lineRule="auto"/>
        <w:rPr>
          <w:rFonts w:cs="Arial"/>
          <w:sz w:val="20"/>
          <w:szCs w:val="20"/>
        </w:rPr>
      </w:pPr>
      <w:r w:rsidRPr="007D225E">
        <w:rPr>
          <w:rFonts w:cs="Arial"/>
          <w:sz w:val="20"/>
          <w:szCs w:val="20"/>
        </w:rPr>
        <w:t>Niels Hackmann</w:t>
      </w:r>
    </w:p>
    <w:p w14:paraId="7963DA4D" w14:textId="77777777" w:rsidR="00667657" w:rsidRPr="0061566C" w:rsidRDefault="00667657" w:rsidP="00667657">
      <w:pPr>
        <w:pStyle w:val="Textkrper"/>
        <w:keepNext/>
        <w:suppressAutoHyphens w:val="0"/>
        <w:spacing w:after="0" w:line="360" w:lineRule="auto"/>
        <w:rPr>
          <w:rFonts w:cs="Arial"/>
          <w:sz w:val="20"/>
          <w:szCs w:val="20"/>
          <w:lang w:val="en-US"/>
        </w:rPr>
      </w:pPr>
      <w:r w:rsidRPr="0061566C">
        <w:rPr>
          <w:rFonts w:cs="Arial"/>
          <w:sz w:val="20"/>
          <w:szCs w:val="20"/>
          <w:lang w:val="en-US"/>
        </w:rPr>
        <w:t>Project Manager Customer Strategy</w:t>
      </w:r>
    </w:p>
    <w:p w14:paraId="06BABD3A" w14:textId="77777777" w:rsidR="00667657" w:rsidRPr="007D225E" w:rsidRDefault="00667657" w:rsidP="00667657">
      <w:pPr>
        <w:pStyle w:val="Textkrper"/>
        <w:keepNext/>
        <w:suppressAutoHyphens w:val="0"/>
        <w:spacing w:after="0" w:line="360" w:lineRule="auto"/>
        <w:rPr>
          <w:rFonts w:cs="Arial"/>
          <w:sz w:val="20"/>
          <w:szCs w:val="20"/>
          <w:lang w:val="en-US"/>
        </w:rPr>
      </w:pPr>
      <w:proofErr w:type="spellStart"/>
      <w:r w:rsidRPr="007D225E">
        <w:rPr>
          <w:rFonts w:cs="Arial"/>
          <w:sz w:val="20"/>
          <w:szCs w:val="20"/>
          <w:lang w:val="en-US"/>
        </w:rPr>
        <w:t>Telefon</w:t>
      </w:r>
      <w:proofErr w:type="spellEnd"/>
      <w:r w:rsidRPr="007D225E">
        <w:rPr>
          <w:rFonts w:cs="Arial"/>
          <w:sz w:val="20"/>
          <w:szCs w:val="20"/>
          <w:lang w:val="en-US"/>
        </w:rPr>
        <w:t>: +49 591 7108-605</w:t>
      </w:r>
    </w:p>
    <w:p w14:paraId="44FA1A49"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9CF2F8C" w14:textId="77777777" w:rsidR="00667657" w:rsidRDefault="00667657" w:rsidP="00667657">
      <w:pPr>
        <w:pStyle w:val="Textkrper"/>
        <w:keepNext/>
        <w:suppressAutoHyphens w:val="0"/>
        <w:spacing w:after="0" w:line="360" w:lineRule="auto"/>
        <w:rPr>
          <w:rFonts w:cs="Arial"/>
          <w:sz w:val="20"/>
          <w:szCs w:val="20"/>
        </w:rPr>
      </w:pPr>
    </w:p>
    <w:p w14:paraId="2C5FDD36" w14:textId="77777777" w:rsidR="00667657" w:rsidRDefault="00667657" w:rsidP="00667657">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74B621CD"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Monika Verspohl</w:t>
      </w:r>
    </w:p>
    <w:p w14:paraId="0A3BB6BA" w14:textId="77777777" w:rsidR="00667657" w:rsidRPr="0083059B" w:rsidRDefault="00667657" w:rsidP="00667657">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2FDDBDC9" w14:textId="77777777" w:rsidR="00667657" w:rsidRPr="0083059B" w:rsidRDefault="00667657" w:rsidP="00667657">
      <w:pPr>
        <w:pStyle w:val="Textkrper"/>
        <w:keepNext/>
        <w:suppressAutoHyphens w:val="0"/>
        <w:spacing w:after="0" w:line="360" w:lineRule="auto"/>
        <w:rPr>
          <w:rFonts w:cs="Arial"/>
          <w:sz w:val="20"/>
          <w:szCs w:val="20"/>
        </w:rPr>
      </w:pPr>
      <w:r>
        <w:rPr>
          <w:rFonts w:cs="Arial"/>
          <w:sz w:val="20"/>
          <w:szCs w:val="20"/>
        </w:rPr>
        <w:t xml:space="preserve">Mobil: +49 </w:t>
      </w:r>
      <w:r w:rsidRPr="0083059B">
        <w:rPr>
          <w:rFonts w:cs="Arial"/>
          <w:sz w:val="20"/>
          <w:szCs w:val="20"/>
        </w:rPr>
        <w:t xml:space="preserve">173 </w:t>
      </w:r>
      <w:r>
        <w:rPr>
          <w:rFonts w:cs="Arial"/>
          <w:sz w:val="20"/>
          <w:szCs w:val="20"/>
        </w:rPr>
        <w:t>47750</w:t>
      </w:r>
      <w:r w:rsidRPr="0083059B">
        <w:rPr>
          <w:rFonts w:cs="Arial"/>
          <w:sz w:val="20"/>
          <w:szCs w:val="20"/>
        </w:rPr>
        <w:t>76</w:t>
      </w:r>
    </w:p>
    <w:p w14:paraId="68C6950B" w14:textId="77777777" w:rsidR="00632372" w:rsidRPr="00667657" w:rsidRDefault="00667657" w:rsidP="004A68F4">
      <w:pPr>
        <w:pStyle w:val="Textkrper"/>
        <w:suppressAutoHyphens w:val="0"/>
        <w:spacing w:after="0" w:line="360" w:lineRule="auto"/>
      </w:pPr>
      <w:r>
        <w:rPr>
          <w:rFonts w:cs="Arial"/>
          <w:sz w:val="20"/>
          <w:szCs w:val="20"/>
        </w:rPr>
        <w:t>E-Mail: monika.verspohl</w:t>
      </w:r>
      <w:r w:rsidRPr="0083059B">
        <w:rPr>
          <w:rFonts w:cs="Arial"/>
          <w:sz w:val="20"/>
          <w:szCs w:val="20"/>
        </w:rPr>
        <w:t>@</w:t>
      </w:r>
      <w:r>
        <w:rPr>
          <w:rFonts w:cs="Arial"/>
          <w:sz w:val="20"/>
          <w:szCs w:val="20"/>
        </w:rPr>
        <w:t>schellhorn-pr.de</w:t>
      </w:r>
    </w:p>
    <w:sectPr w:rsidR="00632372" w:rsidRPr="00667657" w:rsidSect="00632372">
      <w:headerReference w:type="default" r:id="rId13"/>
      <w:footerReference w:type="default" r:id="rId14"/>
      <w:headerReference w:type="first" r:id="rId15"/>
      <w:footerReference w:type="first" r:id="rId16"/>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1C43CD" w14:textId="77777777" w:rsidR="00A5522F" w:rsidRDefault="00A5522F">
      <w:r>
        <w:separator/>
      </w:r>
    </w:p>
  </w:endnote>
  <w:endnote w:type="continuationSeparator" w:id="0">
    <w:p w14:paraId="10010B13" w14:textId="77777777" w:rsidR="00A5522F" w:rsidRDefault="00A552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7545B4" w14:textId="77777777" w:rsidR="00D90E9F" w:rsidRPr="00BF4EA8" w:rsidRDefault="00584417">
    <w:pPr>
      <w:pStyle w:val="Fuzeile"/>
      <w:rPr>
        <w:sz w:val="20"/>
        <w:szCs w:val="20"/>
      </w:rPr>
    </w:pPr>
    <w:r w:rsidRPr="00BF4EA8">
      <w:rPr>
        <w:rFonts w:cs="Arial"/>
        <w:noProof/>
        <w:sz w:val="20"/>
        <w:szCs w:val="20"/>
      </w:rPr>
      <w:drawing>
        <wp:anchor distT="0" distB="0" distL="114300" distR="117475" simplePos="0" relativeHeight="251657216" behindDoc="1" locked="0" layoutInCell="1" allowOverlap="1" wp14:anchorId="0195AE13" wp14:editId="6643D1D0">
          <wp:simplePos x="0" y="0"/>
          <wp:positionH relativeFrom="page">
            <wp:posOffset>0</wp:posOffset>
          </wp:positionH>
          <wp:positionV relativeFrom="page">
            <wp:posOffset>9829165</wp:posOffset>
          </wp:positionV>
          <wp:extent cx="7560000" cy="867600"/>
          <wp:effectExtent l="0" t="0" r="3175"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103959">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103959">
      <w:rPr>
        <w:rFonts w:cs="Arial"/>
        <w:noProof/>
        <w:sz w:val="20"/>
        <w:szCs w:val="20"/>
      </w:rPr>
      <w:t>3</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DDE2A1" w14:textId="77777777" w:rsidR="00BF4EA8" w:rsidRDefault="00BF4EA8">
    <w:pPr>
      <w:pStyle w:val="Fuzeile"/>
    </w:pPr>
    <w:r>
      <w:rPr>
        <w:noProof/>
      </w:rPr>
      <w:drawing>
        <wp:anchor distT="0" distB="0" distL="114300" distR="117475" simplePos="0" relativeHeight="251661312" behindDoc="1" locked="0" layoutInCell="1" allowOverlap="1" wp14:anchorId="306F257B" wp14:editId="32FD9E2D">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A0C5F1" w14:textId="77777777" w:rsidR="00A5522F" w:rsidRDefault="00A5522F">
      <w:r>
        <w:separator/>
      </w:r>
    </w:p>
  </w:footnote>
  <w:footnote w:type="continuationSeparator" w:id="0">
    <w:p w14:paraId="2AEE9E8E" w14:textId="77777777" w:rsidR="00A5522F" w:rsidRDefault="00A552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274679" w14:textId="77777777" w:rsidR="00D90E9F" w:rsidRDefault="00866672">
    <w:pPr>
      <w:pStyle w:val="Kopfzeile"/>
    </w:pPr>
    <w:r>
      <w:rPr>
        <w:noProof/>
      </w:rPr>
      <w:drawing>
        <wp:anchor distT="0" distB="0" distL="114300" distR="114300" simplePos="0" relativeHeight="3" behindDoc="1" locked="1" layoutInCell="1" allowOverlap="1" wp14:anchorId="5A59445D" wp14:editId="2DA08186">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FC7648D"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3ABE48" w14:textId="77777777" w:rsidR="00BF4EA8" w:rsidRDefault="00BF4EA8">
    <w:pPr>
      <w:pStyle w:val="Kopfzeile"/>
    </w:pPr>
    <w:r>
      <w:rPr>
        <w:noProof/>
      </w:rPr>
      <w:drawing>
        <wp:anchor distT="0" distB="0" distL="114300" distR="114300" simplePos="0" relativeHeight="251659264" behindDoc="1" locked="1" layoutInCell="1" allowOverlap="1" wp14:anchorId="52D4FA45" wp14:editId="4F9208F9">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08446C"/>
    <w:multiLevelType w:val="multilevel"/>
    <w:tmpl w:val="28F0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779276F3"/>
    <w:multiLevelType w:val="hybridMultilevel"/>
    <w:tmpl w:val="C62ACA6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7657"/>
    <w:rsid w:val="00014F4F"/>
    <w:rsid w:val="00016EA7"/>
    <w:rsid w:val="00016F6F"/>
    <w:rsid w:val="000179D4"/>
    <w:rsid w:val="00021831"/>
    <w:rsid w:val="00024A75"/>
    <w:rsid w:val="00024C41"/>
    <w:rsid w:val="0002746F"/>
    <w:rsid w:val="00032324"/>
    <w:rsid w:val="00035140"/>
    <w:rsid w:val="00037C07"/>
    <w:rsid w:val="0004070B"/>
    <w:rsid w:val="00051776"/>
    <w:rsid w:val="00060076"/>
    <w:rsid w:val="000600EE"/>
    <w:rsid w:val="00063C84"/>
    <w:rsid w:val="000702B2"/>
    <w:rsid w:val="00073177"/>
    <w:rsid w:val="000732D8"/>
    <w:rsid w:val="00076479"/>
    <w:rsid w:val="00083EDB"/>
    <w:rsid w:val="000847FA"/>
    <w:rsid w:val="00085BF3"/>
    <w:rsid w:val="00085DC5"/>
    <w:rsid w:val="0008654A"/>
    <w:rsid w:val="000916E3"/>
    <w:rsid w:val="000930D7"/>
    <w:rsid w:val="00094BAC"/>
    <w:rsid w:val="000A50F2"/>
    <w:rsid w:val="000A5E4D"/>
    <w:rsid w:val="000A6F98"/>
    <w:rsid w:val="000B293E"/>
    <w:rsid w:val="000B4D7E"/>
    <w:rsid w:val="000C3597"/>
    <w:rsid w:val="000C3CB2"/>
    <w:rsid w:val="000C7111"/>
    <w:rsid w:val="000F0091"/>
    <w:rsid w:val="000F0FF7"/>
    <w:rsid w:val="000F3601"/>
    <w:rsid w:val="000F3C0A"/>
    <w:rsid w:val="000F406A"/>
    <w:rsid w:val="000F7047"/>
    <w:rsid w:val="00101C29"/>
    <w:rsid w:val="00103959"/>
    <w:rsid w:val="0011131F"/>
    <w:rsid w:val="001128F9"/>
    <w:rsid w:val="00114AC6"/>
    <w:rsid w:val="001225B7"/>
    <w:rsid w:val="00130367"/>
    <w:rsid w:val="00130694"/>
    <w:rsid w:val="00131257"/>
    <w:rsid w:val="00132F30"/>
    <w:rsid w:val="001407E7"/>
    <w:rsid w:val="001418AC"/>
    <w:rsid w:val="00142B55"/>
    <w:rsid w:val="00143872"/>
    <w:rsid w:val="00144159"/>
    <w:rsid w:val="00145EE5"/>
    <w:rsid w:val="00156204"/>
    <w:rsid w:val="00160FD7"/>
    <w:rsid w:val="00161017"/>
    <w:rsid w:val="001657DD"/>
    <w:rsid w:val="00166A74"/>
    <w:rsid w:val="00170260"/>
    <w:rsid w:val="00170672"/>
    <w:rsid w:val="00174510"/>
    <w:rsid w:val="00175C51"/>
    <w:rsid w:val="00176414"/>
    <w:rsid w:val="00180BDF"/>
    <w:rsid w:val="001813E6"/>
    <w:rsid w:val="001859B5"/>
    <w:rsid w:val="0018663F"/>
    <w:rsid w:val="00186BCB"/>
    <w:rsid w:val="001918C6"/>
    <w:rsid w:val="00192D31"/>
    <w:rsid w:val="00194479"/>
    <w:rsid w:val="001944C1"/>
    <w:rsid w:val="00196634"/>
    <w:rsid w:val="00196A8D"/>
    <w:rsid w:val="001970F1"/>
    <w:rsid w:val="00197D8C"/>
    <w:rsid w:val="001A21CE"/>
    <w:rsid w:val="001B2DF7"/>
    <w:rsid w:val="001B307D"/>
    <w:rsid w:val="001B330E"/>
    <w:rsid w:val="001B4EA1"/>
    <w:rsid w:val="001B57DB"/>
    <w:rsid w:val="001C1CE2"/>
    <w:rsid w:val="001C3E48"/>
    <w:rsid w:val="001D0496"/>
    <w:rsid w:val="001D05B2"/>
    <w:rsid w:val="001D6BB3"/>
    <w:rsid w:val="001E30EF"/>
    <w:rsid w:val="001E41F1"/>
    <w:rsid w:val="001F6556"/>
    <w:rsid w:val="00205CCE"/>
    <w:rsid w:val="00211E33"/>
    <w:rsid w:val="00212388"/>
    <w:rsid w:val="00224916"/>
    <w:rsid w:val="00233D52"/>
    <w:rsid w:val="00234D7B"/>
    <w:rsid w:val="00235F12"/>
    <w:rsid w:val="002403AB"/>
    <w:rsid w:val="00240A21"/>
    <w:rsid w:val="00243934"/>
    <w:rsid w:val="00244F58"/>
    <w:rsid w:val="00251567"/>
    <w:rsid w:val="00256DEF"/>
    <w:rsid w:val="00257788"/>
    <w:rsid w:val="00266E7B"/>
    <w:rsid w:val="00274E05"/>
    <w:rsid w:val="002861EA"/>
    <w:rsid w:val="0028697E"/>
    <w:rsid w:val="00286ADC"/>
    <w:rsid w:val="00290E3E"/>
    <w:rsid w:val="00291350"/>
    <w:rsid w:val="00291C1D"/>
    <w:rsid w:val="00292D6D"/>
    <w:rsid w:val="00293732"/>
    <w:rsid w:val="002939A1"/>
    <w:rsid w:val="00293C3B"/>
    <w:rsid w:val="00294E5A"/>
    <w:rsid w:val="00296F39"/>
    <w:rsid w:val="002A1C19"/>
    <w:rsid w:val="002B0F40"/>
    <w:rsid w:val="002B3A0A"/>
    <w:rsid w:val="002B52B3"/>
    <w:rsid w:val="002B6EA1"/>
    <w:rsid w:val="002C2012"/>
    <w:rsid w:val="002D0B6F"/>
    <w:rsid w:val="002D1C03"/>
    <w:rsid w:val="002D3650"/>
    <w:rsid w:val="002D39B6"/>
    <w:rsid w:val="002D7E64"/>
    <w:rsid w:val="002E01E4"/>
    <w:rsid w:val="002E06B2"/>
    <w:rsid w:val="002E26BE"/>
    <w:rsid w:val="002E4153"/>
    <w:rsid w:val="002E723A"/>
    <w:rsid w:val="002E7D6A"/>
    <w:rsid w:val="002F0EAB"/>
    <w:rsid w:val="002F124D"/>
    <w:rsid w:val="002F5D02"/>
    <w:rsid w:val="002F6C9D"/>
    <w:rsid w:val="00302323"/>
    <w:rsid w:val="00307913"/>
    <w:rsid w:val="00311C3D"/>
    <w:rsid w:val="00314AE2"/>
    <w:rsid w:val="0032490B"/>
    <w:rsid w:val="0033563C"/>
    <w:rsid w:val="003360AA"/>
    <w:rsid w:val="00337DED"/>
    <w:rsid w:val="00342AFF"/>
    <w:rsid w:val="00344D8E"/>
    <w:rsid w:val="00345DC6"/>
    <w:rsid w:val="0035179F"/>
    <w:rsid w:val="00351D1F"/>
    <w:rsid w:val="00352557"/>
    <w:rsid w:val="00355788"/>
    <w:rsid w:val="003572B0"/>
    <w:rsid w:val="0035760E"/>
    <w:rsid w:val="00357627"/>
    <w:rsid w:val="00366404"/>
    <w:rsid w:val="00366444"/>
    <w:rsid w:val="00367F79"/>
    <w:rsid w:val="003729AB"/>
    <w:rsid w:val="0037584C"/>
    <w:rsid w:val="00377F7B"/>
    <w:rsid w:val="003801D4"/>
    <w:rsid w:val="00381C87"/>
    <w:rsid w:val="00390417"/>
    <w:rsid w:val="00391815"/>
    <w:rsid w:val="00395F59"/>
    <w:rsid w:val="003A11DD"/>
    <w:rsid w:val="003A22FD"/>
    <w:rsid w:val="003A2EE1"/>
    <w:rsid w:val="003A46EC"/>
    <w:rsid w:val="003A5E06"/>
    <w:rsid w:val="003B2F3C"/>
    <w:rsid w:val="003B4A07"/>
    <w:rsid w:val="003B5C48"/>
    <w:rsid w:val="003B5DC1"/>
    <w:rsid w:val="003B6F1D"/>
    <w:rsid w:val="003C14B3"/>
    <w:rsid w:val="003C2130"/>
    <w:rsid w:val="003C3431"/>
    <w:rsid w:val="003C3B14"/>
    <w:rsid w:val="003C4ECA"/>
    <w:rsid w:val="003C5B36"/>
    <w:rsid w:val="003C607C"/>
    <w:rsid w:val="003C7975"/>
    <w:rsid w:val="003C7AD1"/>
    <w:rsid w:val="003D3BA4"/>
    <w:rsid w:val="003D5A54"/>
    <w:rsid w:val="003D5B22"/>
    <w:rsid w:val="003E165E"/>
    <w:rsid w:val="003E17D1"/>
    <w:rsid w:val="003E1E75"/>
    <w:rsid w:val="003E6265"/>
    <w:rsid w:val="003E7294"/>
    <w:rsid w:val="003F334C"/>
    <w:rsid w:val="003F506E"/>
    <w:rsid w:val="00400E9F"/>
    <w:rsid w:val="00421C35"/>
    <w:rsid w:val="00423429"/>
    <w:rsid w:val="0042435B"/>
    <w:rsid w:val="00424826"/>
    <w:rsid w:val="00425866"/>
    <w:rsid w:val="00445D1F"/>
    <w:rsid w:val="004553D4"/>
    <w:rsid w:val="0046047C"/>
    <w:rsid w:val="00467705"/>
    <w:rsid w:val="004746A0"/>
    <w:rsid w:val="00475FC1"/>
    <w:rsid w:val="00477244"/>
    <w:rsid w:val="00484951"/>
    <w:rsid w:val="00490272"/>
    <w:rsid w:val="00491704"/>
    <w:rsid w:val="00492A79"/>
    <w:rsid w:val="004933E3"/>
    <w:rsid w:val="00493B99"/>
    <w:rsid w:val="00495FBE"/>
    <w:rsid w:val="004A262D"/>
    <w:rsid w:val="004A338E"/>
    <w:rsid w:val="004A429A"/>
    <w:rsid w:val="004A68F4"/>
    <w:rsid w:val="004B36B4"/>
    <w:rsid w:val="004B752A"/>
    <w:rsid w:val="004C0289"/>
    <w:rsid w:val="004C26CE"/>
    <w:rsid w:val="004C372F"/>
    <w:rsid w:val="004C4D99"/>
    <w:rsid w:val="004D33A0"/>
    <w:rsid w:val="004D37F3"/>
    <w:rsid w:val="004D47B7"/>
    <w:rsid w:val="004D7985"/>
    <w:rsid w:val="004E4F87"/>
    <w:rsid w:val="004E5E1F"/>
    <w:rsid w:val="004F0BBE"/>
    <w:rsid w:val="004F1873"/>
    <w:rsid w:val="004F6E73"/>
    <w:rsid w:val="004F7B00"/>
    <w:rsid w:val="00500DD0"/>
    <w:rsid w:val="00503477"/>
    <w:rsid w:val="005051B6"/>
    <w:rsid w:val="0051347F"/>
    <w:rsid w:val="00514054"/>
    <w:rsid w:val="00517913"/>
    <w:rsid w:val="005214B4"/>
    <w:rsid w:val="00522A30"/>
    <w:rsid w:val="005253DA"/>
    <w:rsid w:val="005255CE"/>
    <w:rsid w:val="00525FC7"/>
    <w:rsid w:val="005262E0"/>
    <w:rsid w:val="005275EA"/>
    <w:rsid w:val="00531873"/>
    <w:rsid w:val="005377E0"/>
    <w:rsid w:val="005401A5"/>
    <w:rsid w:val="00541BAD"/>
    <w:rsid w:val="00544978"/>
    <w:rsid w:val="00550EE5"/>
    <w:rsid w:val="00552E12"/>
    <w:rsid w:val="00553B13"/>
    <w:rsid w:val="00553F15"/>
    <w:rsid w:val="00554921"/>
    <w:rsid w:val="005611AE"/>
    <w:rsid w:val="005615C3"/>
    <w:rsid w:val="0056778C"/>
    <w:rsid w:val="00571A9A"/>
    <w:rsid w:val="00573B04"/>
    <w:rsid w:val="005755A4"/>
    <w:rsid w:val="0058075D"/>
    <w:rsid w:val="00584417"/>
    <w:rsid w:val="005856E5"/>
    <w:rsid w:val="005858AB"/>
    <w:rsid w:val="00587187"/>
    <w:rsid w:val="005909D5"/>
    <w:rsid w:val="005918A0"/>
    <w:rsid w:val="00596FAB"/>
    <w:rsid w:val="005A246A"/>
    <w:rsid w:val="005A47FF"/>
    <w:rsid w:val="005B416D"/>
    <w:rsid w:val="005B7736"/>
    <w:rsid w:val="005C4B74"/>
    <w:rsid w:val="005C622E"/>
    <w:rsid w:val="005C6921"/>
    <w:rsid w:val="005D20CB"/>
    <w:rsid w:val="005D759A"/>
    <w:rsid w:val="005E4CD7"/>
    <w:rsid w:val="005E7E4B"/>
    <w:rsid w:val="005F1002"/>
    <w:rsid w:val="005F56D6"/>
    <w:rsid w:val="005F5864"/>
    <w:rsid w:val="00600D91"/>
    <w:rsid w:val="00601B7D"/>
    <w:rsid w:val="00606718"/>
    <w:rsid w:val="0060721A"/>
    <w:rsid w:val="00611894"/>
    <w:rsid w:val="006139A1"/>
    <w:rsid w:val="0061566C"/>
    <w:rsid w:val="00616D53"/>
    <w:rsid w:val="00617F38"/>
    <w:rsid w:val="006224FD"/>
    <w:rsid w:val="00622B44"/>
    <w:rsid w:val="00624B16"/>
    <w:rsid w:val="006252B3"/>
    <w:rsid w:val="0062566F"/>
    <w:rsid w:val="00630D3E"/>
    <w:rsid w:val="00632372"/>
    <w:rsid w:val="00632EFD"/>
    <w:rsid w:val="00637F9B"/>
    <w:rsid w:val="00642419"/>
    <w:rsid w:val="006467E3"/>
    <w:rsid w:val="00647321"/>
    <w:rsid w:val="006474B8"/>
    <w:rsid w:val="00653741"/>
    <w:rsid w:val="00653AC1"/>
    <w:rsid w:val="006556E7"/>
    <w:rsid w:val="0065602C"/>
    <w:rsid w:val="0065790A"/>
    <w:rsid w:val="00667657"/>
    <w:rsid w:val="00667A2D"/>
    <w:rsid w:val="00671B1A"/>
    <w:rsid w:val="00672B0C"/>
    <w:rsid w:val="00676D96"/>
    <w:rsid w:val="00680DC2"/>
    <w:rsid w:val="00680F93"/>
    <w:rsid w:val="006849BC"/>
    <w:rsid w:val="00686DCE"/>
    <w:rsid w:val="00691C5B"/>
    <w:rsid w:val="00694CDD"/>
    <w:rsid w:val="006964E9"/>
    <w:rsid w:val="006A15D7"/>
    <w:rsid w:val="006A58F2"/>
    <w:rsid w:val="006B0F53"/>
    <w:rsid w:val="006B20AA"/>
    <w:rsid w:val="006B4F80"/>
    <w:rsid w:val="006C22EF"/>
    <w:rsid w:val="006D096D"/>
    <w:rsid w:val="006D284C"/>
    <w:rsid w:val="006D61D2"/>
    <w:rsid w:val="006D698B"/>
    <w:rsid w:val="006E09F5"/>
    <w:rsid w:val="006E14DD"/>
    <w:rsid w:val="006E1547"/>
    <w:rsid w:val="006E5DF6"/>
    <w:rsid w:val="006E5EB9"/>
    <w:rsid w:val="006E758C"/>
    <w:rsid w:val="006F0D4A"/>
    <w:rsid w:val="006F2406"/>
    <w:rsid w:val="006F711D"/>
    <w:rsid w:val="007042E3"/>
    <w:rsid w:val="007115A7"/>
    <w:rsid w:val="00714D89"/>
    <w:rsid w:val="007200C9"/>
    <w:rsid w:val="00726D27"/>
    <w:rsid w:val="0073077C"/>
    <w:rsid w:val="00730793"/>
    <w:rsid w:val="00734360"/>
    <w:rsid w:val="00734FF2"/>
    <w:rsid w:val="007373BD"/>
    <w:rsid w:val="007418A3"/>
    <w:rsid w:val="00741B5F"/>
    <w:rsid w:val="00745029"/>
    <w:rsid w:val="00745ADE"/>
    <w:rsid w:val="007554A6"/>
    <w:rsid w:val="007558F0"/>
    <w:rsid w:val="00755A73"/>
    <w:rsid w:val="00760AD6"/>
    <w:rsid w:val="007615A6"/>
    <w:rsid w:val="00766A64"/>
    <w:rsid w:val="007701B9"/>
    <w:rsid w:val="00770A4F"/>
    <w:rsid w:val="00770F9E"/>
    <w:rsid w:val="00773697"/>
    <w:rsid w:val="00773E9E"/>
    <w:rsid w:val="00777220"/>
    <w:rsid w:val="00780F50"/>
    <w:rsid w:val="00781B89"/>
    <w:rsid w:val="007835A3"/>
    <w:rsid w:val="00790ACA"/>
    <w:rsid w:val="007967C9"/>
    <w:rsid w:val="00797A55"/>
    <w:rsid w:val="007A05A0"/>
    <w:rsid w:val="007A1617"/>
    <w:rsid w:val="007A2644"/>
    <w:rsid w:val="007A6EC1"/>
    <w:rsid w:val="007B08E0"/>
    <w:rsid w:val="007B0C40"/>
    <w:rsid w:val="007B0D4A"/>
    <w:rsid w:val="007B7C30"/>
    <w:rsid w:val="007C039F"/>
    <w:rsid w:val="007C1F99"/>
    <w:rsid w:val="007D225E"/>
    <w:rsid w:val="007D384F"/>
    <w:rsid w:val="007D4EC0"/>
    <w:rsid w:val="007D641B"/>
    <w:rsid w:val="007E0BE2"/>
    <w:rsid w:val="007E0D74"/>
    <w:rsid w:val="007E341A"/>
    <w:rsid w:val="007F14F1"/>
    <w:rsid w:val="007F2545"/>
    <w:rsid w:val="007F37E7"/>
    <w:rsid w:val="007F50E0"/>
    <w:rsid w:val="007F58D8"/>
    <w:rsid w:val="007F67D4"/>
    <w:rsid w:val="007F6E41"/>
    <w:rsid w:val="007F74B7"/>
    <w:rsid w:val="007F7608"/>
    <w:rsid w:val="008007D1"/>
    <w:rsid w:val="00801748"/>
    <w:rsid w:val="00801CDD"/>
    <w:rsid w:val="00805595"/>
    <w:rsid w:val="008115B8"/>
    <w:rsid w:val="00815CD8"/>
    <w:rsid w:val="00816387"/>
    <w:rsid w:val="0081662C"/>
    <w:rsid w:val="00824366"/>
    <w:rsid w:val="008265C2"/>
    <w:rsid w:val="00826CA3"/>
    <w:rsid w:val="00827C26"/>
    <w:rsid w:val="008317BE"/>
    <w:rsid w:val="00832807"/>
    <w:rsid w:val="00834E55"/>
    <w:rsid w:val="00835138"/>
    <w:rsid w:val="0083561A"/>
    <w:rsid w:val="0084095F"/>
    <w:rsid w:val="008423EF"/>
    <w:rsid w:val="00846D2B"/>
    <w:rsid w:val="00853738"/>
    <w:rsid w:val="008542C3"/>
    <w:rsid w:val="00861D7E"/>
    <w:rsid w:val="00866672"/>
    <w:rsid w:val="00866D5D"/>
    <w:rsid w:val="008676A8"/>
    <w:rsid w:val="00871F28"/>
    <w:rsid w:val="008727C0"/>
    <w:rsid w:val="00872B62"/>
    <w:rsid w:val="008731F4"/>
    <w:rsid w:val="00874849"/>
    <w:rsid w:val="00876A92"/>
    <w:rsid w:val="00880285"/>
    <w:rsid w:val="008811C9"/>
    <w:rsid w:val="008827A7"/>
    <w:rsid w:val="00882DBD"/>
    <w:rsid w:val="008830AE"/>
    <w:rsid w:val="008839C7"/>
    <w:rsid w:val="0088689A"/>
    <w:rsid w:val="008868A4"/>
    <w:rsid w:val="008919C0"/>
    <w:rsid w:val="00892EDD"/>
    <w:rsid w:val="00893551"/>
    <w:rsid w:val="008946A1"/>
    <w:rsid w:val="008A56EB"/>
    <w:rsid w:val="008A5BFB"/>
    <w:rsid w:val="008A6EA8"/>
    <w:rsid w:val="008B0FD2"/>
    <w:rsid w:val="008B46E3"/>
    <w:rsid w:val="008B7073"/>
    <w:rsid w:val="008C45E1"/>
    <w:rsid w:val="008D4774"/>
    <w:rsid w:val="008D4E33"/>
    <w:rsid w:val="008D69F8"/>
    <w:rsid w:val="008D6F92"/>
    <w:rsid w:val="008D7537"/>
    <w:rsid w:val="008E27B9"/>
    <w:rsid w:val="008E5368"/>
    <w:rsid w:val="008E5DF5"/>
    <w:rsid w:val="008F1270"/>
    <w:rsid w:val="008F6EBD"/>
    <w:rsid w:val="008F7465"/>
    <w:rsid w:val="00900947"/>
    <w:rsid w:val="0090165A"/>
    <w:rsid w:val="0090286E"/>
    <w:rsid w:val="009037BA"/>
    <w:rsid w:val="00905ECE"/>
    <w:rsid w:val="0091057A"/>
    <w:rsid w:val="00911B82"/>
    <w:rsid w:val="009204DC"/>
    <w:rsid w:val="00920F20"/>
    <w:rsid w:val="00923815"/>
    <w:rsid w:val="00925070"/>
    <w:rsid w:val="00925B96"/>
    <w:rsid w:val="009270F3"/>
    <w:rsid w:val="00930E71"/>
    <w:rsid w:val="00933493"/>
    <w:rsid w:val="0093478A"/>
    <w:rsid w:val="0094262B"/>
    <w:rsid w:val="00942DA1"/>
    <w:rsid w:val="00943130"/>
    <w:rsid w:val="0094480E"/>
    <w:rsid w:val="00944D2F"/>
    <w:rsid w:val="009466B2"/>
    <w:rsid w:val="00951A8D"/>
    <w:rsid w:val="009556D3"/>
    <w:rsid w:val="009609E1"/>
    <w:rsid w:val="00962C43"/>
    <w:rsid w:val="00977E77"/>
    <w:rsid w:val="00984137"/>
    <w:rsid w:val="009873F4"/>
    <w:rsid w:val="009907FA"/>
    <w:rsid w:val="00991DDA"/>
    <w:rsid w:val="009929B5"/>
    <w:rsid w:val="009A2698"/>
    <w:rsid w:val="009A550E"/>
    <w:rsid w:val="009A7C23"/>
    <w:rsid w:val="009B335F"/>
    <w:rsid w:val="009C15AD"/>
    <w:rsid w:val="009C3BB3"/>
    <w:rsid w:val="009C494E"/>
    <w:rsid w:val="009C5E2D"/>
    <w:rsid w:val="009C64AC"/>
    <w:rsid w:val="009C71AB"/>
    <w:rsid w:val="009C7F45"/>
    <w:rsid w:val="009D168F"/>
    <w:rsid w:val="009D1CE7"/>
    <w:rsid w:val="009D2E6D"/>
    <w:rsid w:val="009D5B09"/>
    <w:rsid w:val="009E2195"/>
    <w:rsid w:val="009E31C7"/>
    <w:rsid w:val="009E70BB"/>
    <w:rsid w:val="009E7987"/>
    <w:rsid w:val="009E7FF4"/>
    <w:rsid w:val="009F0EF8"/>
    <w:rsid w:val="009F3C4D"/>
    <w:rsid w:val="009F5406"/>
    <w:rsid w:val="00A01102"/>
    <w:rsid w:val="00A04400"/>
    <w:rsid w:val="00A050F2"/>
    <w:rsid w:val="00A07073"/>
    <w:rsid w:val="00A10167"/>
    <w:rsid w:val="00A10DD9"/>
    <w:rsid w:val="00A11A27"/>
    <w:rsid w:val="00A11AEF"/>
    <w:rsid w:val="00A12087"/>
    <w:rsid w:val="00A12E4A"/>
    <w:rsid w:val="00A17127"/>
    <w:rsid w:val="00A21488"/>
    <w:rsid w:val="00A23498"/>
    <w:rsid w:val="00A24BD5"/>
    <w:rsid w:val="00A25101"/>
    <w:rsid w:val="00A30355"/>
    <w:rsid w:val="00A4512D"/>
    <w:rsid w:val="00A528F7"/>
    <w:rsid w:val="00A531CF"/>
    <w:rsid w:val="00A5522F"/>
    <w:rsid w:val="00A57F43"/>
    <w:rsid w:val="00A613D1"/>
    <w:rsid w:val="00A64A3A"/>
    <w:rsid w:val="00A6614E"/>
    <w:rsid w:val="00A676BC"/>
    <w:rsid w:val="00A70567"/>
    <w:rsid w:val="00A7080C"/>
    <w:rsid w:val="00A75B17"/>
    <w:rsid w:val="00A76A92"/>
    <w:rsid w:val="00A831EB"/>
    <w:rsid w:val="00A86194"/>
    <w:rsid w:val="00A873F8"/>
    <w:rsid w:val="00A9026A"/>
    <w:rsid w:val="00A924D6"/>
    <w:rsid w:val="00A9364C"/>
    <w:rsid w:val="00A94E76"/>
    <w:rsid w:val="00A9658D"/>
    <w:rsid w:val="00AA1200"/>
    <w:rsid w:val="00AA2BC5"/>
    <w:rsid w:val="00AA62F3"/>
    <w:rsid w:val="00AB27AD"/>
    <w:rsid w:val="00AC0677"/>
    <w:rsid w:val="00AC3EB3"/>
    <w:rsid w:val="00AC58D6"/>
    <w:rsid w:val="00AD27DD"/>
    <w:rsid w:val="00AD5193"/>
    <w:rsid w:val="00AD7163"/>
    <w:rsid w:val="00AD723B"/>
    <w:rsid w:val="00AE2509"/>
    <w:rsid w:val="00AF01B2"/>
    <w:rsid w:val="00AF7AF3"/>
    <w:rsid w:val="00B012EB"/>
    <w:rsid w:val="00B04A23"/>
    <w:rsid w:val="00B143C0"/>
    <w:rsid w:val="00B171DA"/>
    <w:rsid w:val="00B3084C"/>
    <w:rsid w:val="00B336F1"/>
    <w:rsid w:val="00B342E8"/>
    <w:rsid w:val="00B349A7"/>
    <w:rsid w:val="00B37C96"/>
    <w:rsid w:val="00B4611A"/>
    <w:rsid w:val="00B52B51"/>
    <w:rsid w:val="00B55924"/>
    <w:rsid w:val="00B62D61"/>
    <w:rsid w:val="00B713F5"/>
    <w:rsid w:val="00B728BF"/>
    <w:rsid w:val="00B80F40"/>
    <w:rsid w:val="00B80F46"/>
    <w:rsid w:val="00B82511"/>
    <w:rsid w:val="00B8500F"/>
    <w:rsid w:val="00B87943"/>
    <w:rsid w:val="00B97331"/>
    <w:rsid w:val="00BA4AA7"/>
    <w:rsid w:val="00BA4D83"/>
    <w:rsid w:val="00BA5F5B"/>
    <w:rsid w:val="00BB4979"/>
    <w:rsid w:val="00BB5C81"/>
    <w:rsid w:val="00BB775C"/>
    <w:rsid w:val="00BC0F5B"/>
    <w:rsid w:val="00BC1BED"/>
    <w:rsid w:val="00BC4EE7"/>
    <w:rsid w:val="00BD0365"/>
    <w:rsid w:val="00BD5CA2"/>
    <w:rsid w:val="00BE5EE7"/>
    <w:rsid w:val="00BF1D5C"/>
    <w:rsid w:val="00BF338C"/>
    <w:rsid w:val="00BF4EA8"/>
    <w:rsid w:val="00BF5905"/>
    <w:rsid w:val="00BF7241"/>
    <w:rsid w:val="00C029A4"/>
    <w:rsid w:val="00C213A2"/>
    <w:rsid w:val="00C2204E"/>
    <w:rsid w:val="00C24558"/>
    <w:rsid w:val="00C263E7"/>
    <w:rsid w:val="00C266C8"/>
    <w:rsid w:val="00C2780E"/>
    <w:rsid w:val="00C27C8C"/>
    <w:rsid w:val="00C27E2B"/>
    <w:rsid w:val="00C359A8"/>
    <w:rsid w:val="00C41D57"/>
    <w:rsid w:val="00C4282D"/>
    <w:rsid w:val="00C4473F"/>
    <w:rsid w:val="00C4729E"/>
    <w:rsid w:val="00C50299"/>
    <w:rsid w:val="00C519C6"/>
    <w:rsid w:val="00C52035"/>
    <w:rsid w:val="00C5280E"/>
    <w:rsid w:val="00C52E1B"/>
    <w:rsid w:val="00C56FB0"/>
    <w:rsid w:val="00C57EF4"/>
    <w:rsid w:val="00C60C7E"/>
    <w:rsid w:val="00C618D3"/>
    <w:rsid w:val="00C62A3D"/>
    <w:rsid w:val="00C634FA"/>
    <w:rsid w:val="00C63E39"/>
    <w:rsid w:val="00C74163"/>
    <w:rsid w:val="00C7508E"/>
    <w:rsid w:val="00C76072"/>
    <w:rsid w:val="00C80D4B"/>
    <w:rsid w:val="00C81107"/>
    <w:rsid w:val="00C82049"/>
    <w:rsid w:val="00C82BBE"/>
    <w:rsid w:val="00C843FF"/>
    <w:rsid w:val="00C84DA0"/>
    <w:rsid w:val="00C90D32"/>
    <w:rsid w:val="00C92854"/>
    <w:rsid w:val="00C9519B"/>
    <w:rsid w:val="00C96009"/>
    <w:rsid w:val="00C977D0"/>
    <w:rsid w:val="00CA08B6"/>
    <w:rsid w:val="00CA1441"/>
    <w:rsid w:val="00CA1E58"/>
    <w:rsid w:val="00CA5104"/>
    <w:rsid w:val="00CA65C9"/>
    <w:rsid w:val="00CA7667"/>
    <w:rsid w:val="00CB042A"/>
    <w:rsid w:val="00CB44E0"/>
    <w:rsid w:val="00CB7688"/>
    <w:rsid w:val="00CC3730"/>
    <w:rsid w:val="00CC3779"/>
    <w:rsid w:val="00CC5B10"/>
    <w:rsid w:val="00CC7840"/>
    <w:rsid w:val="00CD2207"/>
    <w:rsid w:val="00CE021B"/>
    <w:rsid w:val="00CF0F6B"/>
    <w:rsid w:val="00CF229A"/>
    <w:rsid w:val="00CF5A02"/>
    <w:rsid w:val="00CF746A"/>
    <w:rsid w:val="00D013EA"/>
    <w:rsid w:val="00D01D08"/>
    <w:rsid w:val="00D0323F"/>
    <w:rsid w:val="00D05C00"/>
    <w:rsid w:val="00D06E57"/>
    <w:rsid w:val="00D101F5"/>
    <w:rsid w:val="00D12BF4"/>
    <w:rsid w:val="00D13EFC"/>
    <w:rsid w:val="00D16783"/>
    <w:rsid w:val="00D16F4A"/>
    <w:rsid w:val="00D20055"/>
    <w:rsid w:val="00D20105"/>
    <w:rsid w:val="00D2409B"/>
    <w:rsid w:val="00D24737"/>
    <w:rsid w:val="00D30B88"/>
    <w:rsid w:val="00D311F8"/>
    <w:rsid w:val="00D32140"/>
    <w:rsid w:val="00D34EAF"/>
    <w:rsid w:val="00D37886"/>
    <w:rsid w:val="00D421B8"/>
    <w:rsid w:val="00D50BFC"/>
    <w:rsid w:val="00D6516E"/>
    <w:rsid w:val="00D71D0C"/>
    <w:rsid w:val="00D82337"/>
    <w:rsid w:val="00D844D2"/>
    <w:rsid w:val="00D90014"/>
    <w:rsid w:val="00D90E9F"/>
    <w:rsid w:val="00D91AED"/>
    <w:rsid w:val="00D96600"/>
    <w:rsid w:val="00DA0193"/>
    <w:rsid w:val="00DA1EA8"/>
    <w:rsid w:val="00DA4251"/>
    <w:rsid w:val="00DA6B97"/>
    <w:rsid w:val="00DA6EBD"/>
    <w:rsid w:val="00DB0503"/>
    <w:rsid w:val="00DB6AB7"/>
    <w:rsid w:val="00DC7EC3"/>
    <w:rsid w:val="00DD4C0D"/>
    <w:rsid w:val="00DD6BA5"/>
    <w:rsid w:val="00DE178E"/>
    <w:rsid w:val="00DF4E37"/>
    <w:rsid w:val="00DF6F4F"/>
    <w:rsid w:val="00E000E0"/>
    <w:rsid w:val="00E00FFF"/>
    <w:rsid w:val="00E01C25"/>
    <w:rsid w:val="00E02027"/>
    <w:rsid w:val="00E0247B"/>
    <w:rsid w:val="00E10EBE"/>
    <w:rsid w:val="00E11E48"/>
    <w:rsid w:val="00E13A3A"/>
    <w:rsid w:val="00E163ED"/>
    <w:rsid w:val="00E1696B"/>
    <w:rsid w:val="00E208FD"/>
    <w:rsid w:val="00E2124F"/>
    <w:rsid w:val="00E21559"/>
    <w:rsid w:val="00E24237"/>
    <w:rsid w:val="00E25543"/>
    <w:rsid w:val="00E263C9"/>
    <w:rsid w:val="00E35B62"/>
    <w:rsid w:val="00E423EB"/>
    <w:rsid w:val="00E42768"/>
    <w:rsid w:val="00E437EB"/>
    <w:rsid w:val="00E44C53"/>
    <w:rsid w:val="00E453A5"/>
    <w:rsid w:val="00E46C8B"/>
    <w:rsid w:val="00E50138"/>
    <w:rsid w:val="00E54AA0"/>
    <w:rsid w:val="00E54ED2"/>
    <w:rsid w:val="00E571FE"/>
    <w:rsid w:val="00E607B3"/>
    <w:rsid w:val="00E65448"/>
    <w:rsid w:val="00E65A6D"/>
    <w:rsid w:val="00E718D0"/>
    <w:rsid w:val="00E71FE8"/>
    <w:rsid w:val="00E72F5B"/>
    <w:rsid w:val="00E73763"/>
    <w:rsid w:val="00E7406A"/>
    <w:rsid w:val="00E743F0"/>
    <w:rsid w:val="00E81CF0"/>
    <w:rsid w:val="00E83550"/>
    <w:rsid w:val="00E85040"/>
    <w:rsid w:val="00E85B3A"/>
    <w:rsid w:val="00E87FC1"/>
    <w:rsid w:val="00E90CA2"/>
    <w:rsid w:val="00E9314A"/>
    <w:rsid w:val="00EA1A01"/>
    <w:rsid w:val="00EA592D"/>
    <w:rsid w:val="00EB4379"/>
    <w:rsid w:val="00EB4B7C"/>
    <w:rsid w:val="00EB77B2"/>
    <w:rsid w:val="00EC0989"/>
    <w:rsid w:val="00EC1CBB"/>
    <w:rsid w:val="00EC4602"/>
    <w:rsid w:val="00ED0C00"/>
    <w:rsid w:val="00ED0FBE"/>
    <w:rsid w:val="00ED1E5A"/>
    <w:rsid w:val="00ED208A"/>
    <w:rsid w:val="00ED32A9"/>
    <w:rsid w:val="00ED4837"/>
    <w:rsid w:val="00EE17A0"/>
    <w:rsid w:val="00EE2676"/>
    <w:rsid w:val="00EE2D7E"/>
    <w:rsid w:val="00EF0CC9"/>
    <w:rsid w:val="00F001B7"/>
    <w:rsid w:val="00F019D8"/>
    <w:rsid w:val="00F01A16"/>
    <w:rsid w:val="00F02FEC"/>
    <w:rsid w:val="00F15256"/>
    <w:rsid w:val="00F23B61"/>
    <w:rsid w:val="00F247AC"/>
    <w:rsid w:val="00F2513E"/>
    <w:rsid w:val="00F32977"/>
    <w:rsid w:val="00F36B1F"/>
    <w:rsid w:val="00F5043B"/>
    <w:rsid w:val="00F52499"/>
    <w:rsid w:val="00F54C49"/>
    <w:rsid w:val="00F56B9B"/>
    <w:rsid w:val="00F61DBE"/>
    <w:rsid w:val="00F632CE"/>
    <w:rsid w:val="00F63C64"/>
    <w:rsid w:val="00F66467"/>
    <w:rsid w:val="00F708EE"/>
    <w:rsid w:val="00F7714B"/>
    <w:rsid w:val="00F82805"/>
    <w:rsid w:val="00F82809"/>
    <w:rsid w:val="00F86858"/>
    <w:rsid w:val="00F957B0"/>
    <w:rsid w:val="00FA5AAF"/>
    <w:rsid w:val="00FA6341"/>
    <w:rsid w:val="00FB2AB2"/>
    <w:rsid w:val="00FB4C0E"/>
    <w:rsid w:val="00FB52F6"/>
    <w:rsid w:val="00FB5AA7"/>
    <w:rsid w:val="00FB76AC"/>
    <w:rsid w:val="00FC13A8"/>
    <w:rsid w:val="00FC2336"/>
    <w:rsid w:val="00FC7006"/>
    <w:rsid w:val="00FC78CC"/>
    <w:rsid w:val="00FD1388"/>
    <w:rsid w:val="00FD479C"/>
    <w:rsid w:val="00FE0836"/>
    <w:rsid w:val="00FE1D11"/>
    <w:rsid w:val="00FE2BBA"/>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78A9D7C"/>
  <w15:docId w15:val="{E6BFE8CD-90C9-4048-8D13-4C40A512B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7657"/>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 w:type="character" w:styleId="NichtaufgelsteErwhnung">
    <w:name w:val="Unresolved Mention"/>
    <w:basedOn w:val="Absatz-Standardschriftart"/>
    <w:uiPriority w:val="99"/>
    <w:semiHidden/>
    <w:unhideWhenUsed/>
    <w:rsid w:val="00344D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7463136">
      <w:bodyDiv w:val="1"/>
      <w:marLeft w:val="0"/>
      <w:marRight w:val="0"/>
      <w:marTop w:val="0"/>
      <w:marBottom w:val="0"/>
      <w:divBdr>
        <w:top w:val="none" w:sz="0" w:space="0" w:color="auto"/>
        <w:left w:val="none" w:sz="0" w:space="0" w:color="auto"/>
        <w:bottom w:val="none" w:sz="0" w:space="0" w:color="auto"/>
        <w:right w:val="none" w:sz="0" w:space="0" w:color="auto"/>
      </w:divBdr>
      <w:divsChild>
        <w:div w:id="1837767119">
          <w:marLeft w:val="0"/>
          <w:marRight w:val="0"/>
          <w:marTop w:val="0"/>
          <w:marBottom w:val="0"/>
          <w:divBdr>
            <w:top w:val="none" w:sz="0" w:space="0" w:color="auto"/>
            <w:left w:val="none" w:sz="0" w:space="0" w:color="auto"/>
            <w:bottom w:val="none" w:sz="0" w:space="0" w:color="auto"/>
            <w:right w:val="none" w:sz="0" w:space="0" w:color="auto"/>
          </w:divBdr>
        </w:div>
      </w:divsChild>
    </w:div>
    <w:div w:id="16909108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F738E35CABBCC4D8E5AD43CAB1F5862" ma:contentTypeVersion="11" ma:contentTypeDescription="Create a new document." ma:contentTypeScope="" ma:versionID="e551167c70bac74c2220543b8e1cb369">
  <xsd:schema xmlns:xsd="http://www.w3.org/2001/XMLSchema" xmlns:xs="http://www.w3.org/2001/XMLSchema" xmlns:p="http://schemas.microsoft.com/office/2006/metadata/properties" xmlns:ns2="a2d9c380-829e-441f-b650-dbe9cc942bf3" xmlns:ns3="8b72be43-f293-4893-9fba-36d4f638ea8b" targetNamespace="http://schemas.microsoft.com/office/2006/metadata/properties" ma:root="true" ma:fieldsID="a2bf9ca736fd849fe7766534a7854489" ns2:_="" ns3:_="">
    <xsd:import namespace="a2d9c380-829e-441f-b650-dbe9cc942bf3"/>
    <xsd:import namespace="8b72be43-f293-4893-9fba-36d4f638ea8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9c380-829e-441f-b650-dbe9cc942bf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b72be43-f293-4893-9fba-36d4f638ea8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F8A563C-631D-4973-AC1C-5BFE501047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9c380-829e-441f-b650-dbe9cc942bf3"/>
    <ds:schemaRef ds:uri="8b72be43-f293-4893-9fba-36d4f638ea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CD2488D-3DFF-4B1F-9838-0F804DEC8706}">
  <ds:schemaRefs>
    <ds:schemaRef ds:uri="http://schemas.openxmlformats.org/officeDocument/2006/bibliography"/>
  </ds:schemaRefs>
</ds:datastoreItem>
</file>

<file path=customXml/itemProps3.xml><?xml version="1.0" encoding="utf-8"?>
<ds:datastoreItem xmlns:ds="http://schemas.openxmlformats.org/officeDocument/2006/customXml" ds:itemID="{04BEC5BC-AB24-4A29-B2D6-336F460DC16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4FEF213-85D3-4AB0-BFBD-C258DBF567A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591</Words>
  <Characters>3729</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Hackmann, Niels</dc:creator>
  <cp:lastModifiedBy>Monika Verspohl</cp:lastModifiedBy>
  <cp:revision>3</cp:revision>
  <cp:lastPrinted>2019-09-18T11:41:00Z</cp:lastPrinted>
  <dcterms:created xsi:type="dcterms:W3CDTF">2020-10-21T15:47:00Z</dcterms:created>
  <dcterms:modified xsi:type="dcterms:W3CDTF">2020-10-21T15:50:00Z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0x0101002F738E35CABBCC4D8E5AD43CAB1F5862</vt:lpwstr>
  </property>
</Properties>
</file>